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3D8B6402" w14:textId="77777777" w:rsidR="001D1372" w:rsidRDefault="001D1372" w:rsidP="009B4E45">
      <w:pPr>
        <w:jc w:val="both"/>
        <w:outlineLvl w:val="0"/>
        <w:rPr>
          <w:rFonts w:ascii="Calibri" w:eastAsia="Calibri" w:hAnsi="Calibri" w:cs="Arial"/>
          <w:b/>
          <w:sz w:val="28"/>
          <w:szCs w:val="28"/>
          <w:lang w:eastAsia="en-US"/>
        </w:rPr>
      </w:pPr>
    </w:p>
    <w:p w14:paraId="27887758" w14:textId="4183758C"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zadávací 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 xml:space="preserve">echnické podmínky </w:t>
      </w:r>
      <w:r w:rsidR="00EE1D98">
        <w:rPr>
          <w:rFonts w:ascii="Calibri" w:eastAsia="Calibri" w:hAnsi="Calibri" w:cs="Arial"/>
          <w:b/>
          <w:sz w:val="28"/>
          <w:szCs w:val="28"/>
          <w:lang w:eastAsia="en-US"/>
        </w:rPr>
        <w:t>pro část 6</w:t>
      </w:r>
    </w:p>
    <w:p w14:paraId="395743E9" w14:textId="77777777" w:rsidR="00F42F2C" w:rsidRDefault="00F42F2C" w:rsidP="009B4E45">
      <w:pPr>
        <w:jc w:val="both"/>
        <w:outlineLvl w:val="0"/>
        <w:rPr>
          <w:rFonts w:ascii="Calibri" w:eastAsia="Calibri" w:hAnsi="Calibri" w:cs="Arial"/>
          <w:b/>
          <w:sz w:val="28"/>
          <w:szCs w:val="28"/>
          <w:lang w:eastAsia="en-US"/>
        </w:rPr>
      </w:pPr>
    </w:p>
    <w:p w14:paraId="63D50C6C"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7F4A6FB6" w14:textId="77777777" w:rsidR="00074528" w:rsidRDefault="00074528" w:rsidP="009B4E45">
      <w:pPr>
        <w:jc w:val="both"/>
        <w:outlineLvl w:val="0"/>
        <w:rPr>
          <w:rFonts w:ascii="Calibri" w:eastAsia="Calibri" w:hAnsi="Calibri" w:cs="Arial"/>
          <w:b/>
          <w:sz w:val="28"/>
          <w:szCs w:val="28"/>
          <w:lang w:eastAsia="en-US"/>
        </w:rPr>
      </w:pPr>
    </w:p>
    <w:p w14:paraId="65AC8935"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2718AC45" w14:textId="77777777" w:rsidR="0073070F" w:rsidRPr="00AA7264" w:rsidRDefault="00AA7264" w:rsidP="00F42F2C">
      <w:pPr>
        <w:shd w:val="clear" w:color="auto" w:fill="FFD966" w:themeFill="accent4" w:themeFillTint="99"/>
        <w:jc w:val="both"/>
        <w:rPr>
          <w:rFonts w:ascii="Calibri" w:hAnsi="Calibri" w:cs="Arial"/>
          <w:b/>
          <w:sz w:val="32"/>
          <w:szCs w:val="32"/>
        </w:rPr>
      </w:pPr>
      <w:r w:rsidRPr="00AA7264">
        <w:rPr>
          <w:rFonts w:asciiTheme="minorHAnsi" w:hAnsiTheme="minorHAnsi"/>
          <w:b/>
          <w:sz w:val="32"/>
          <w:szCs w:val="32"/>
        </w:rPr>
        <w:t>Mycí a sterilizační přístroje a nástroje</w:t>
      </w:r>
    </w:p>
    <w:p w14:paraId="44846592" w14:textId="77777777" w:rsidR="00EE1D98" w:rsidRDefault="00EE1D98" w:rsidP="00F42F2C">
      <w:pPr>
        <w:autoSpaceDE w:val="0"/>
        <w:autoSpaceDN w:val="0"/>
        <w:adjustRightInd w:val="0"/>
        <w:spacing w:line="276" w:lineRule="auto"/>
        <w:rPr>
          <w:rFonts w:ascii="Calibri" w:eastAsia="Calibri" w:hAnsi="Calibri" w:cs="Arial"/>
          <w:b/>
          <w:bCs/>
          <w:color w:val="000000"/>
          <w:sz w:val="22"/>
          <w:szCs w:val="22"/>
          <w:lang w:eastAsia="en-US"/>
        </w:rPr>
      </w:pPr>
    </w:p>
    <w:p w14:paraId="6B26DA37" w14:textId="1B9A4C4C" w:rsidR="00EE1D98" w:rsidRPr="00EE1D98" w:rsidRDefault="00EE1D98" w:rsidP="00EE1D98">
      <w:pPr>
        <w:spacing w:line="360" w:lineRule="auto"/>
        <w:jc w:val="both"/>
        <w:rPr>
          <w:rFonts w:asciiTheme="minorHAnsi" w:hAnsiTheme="minorHAnsi"/>
          <w:b/>
          <w:sz w:val="28"/>
          <w:szCs w:val="28"/>
        </w:rPr>
      </w:pPr>
      <w:r w:rsidRPr="00EE1D98">
        <w:rPr>
          <w:rFonts w:asciiTheme="minorHAnsi" w:hAnsiTheme="minorHAnsi"/>
          <w:b/>
          <w:sz w:val="28"/>
          <w:szCs w:val="28"/>
        </w:rPr>
        <w:t>6.</w:t>
      </w:r>
      <w:r>
        <w:rPr>
          <w:rFonts w:asciiTheme="minorHAnsi" w:hAnsiTheme="minorHAnsi"/>
          <w:b/>
          <w:sz w:val="28"/>
          <w:szCs w:val="28"/>
        </w:rPr>
        <w:t xml:space="preserve"> </w:t>
      </w:r>
      <w:r w:rsidRPr="00EE1D98">
        <w:rPr>
          <w:rFonts w:asciiTheme="minorHAnsi" w:hAnsiTheme="minorHAnsi"/>
          <w:b/>
          <w:sz w:val="28"/>
          <w:szCs w:val="28"/>
        </w:rPr>
        <w:t xml:space="preserve">Část </w:t>
      </w:r>
      <w:r w:rsidRPr="00EE1D98">
        <w:rPr>
          <w:rFonts w:asciiTheme="minorHAnsi" w:hAnsiTheme="minorHAnsi"/>
          <w:b/>
          <w:sz w:val="28"/>
          <w:szCs w:val="28"/>
        </w:rPr>
        <w:t>- V</w:t>
      </w:r>
      <w:r w:rsidRPr="00EE1D98">
        <w:rPr>
          <w:rFonts w:asciiTheme="minorHAnsi" w:hAnsiTheme="minorHAnsi"/>
          <w:b/>
          <w:sz w:val="28"/>
          <w:szCs w:val="28"/>
        </w:rPr>
        <w:t xml:space="preserve">ozík do mycího automatu pro Centrální sterilizaci Svitavské nemocnice </w:t>
      </w:r>
    </w:p>
    <w:p w14:paraId="222452D5" w14:textId="77777777" w:rsidR="00EE1D98" w:rsidRDefault="00EE1D98" w:rsidP="00F42F2C">
      <w:pPr>
        <w:autoSpaceDE w:val="0"/>
        <w:autoSpaceDN w:val="0"/>
        <w:adjustRightInd w:val="0"/>
        <w:spacing w:line="276" w:lineRule="auto"/>
        <w:rPr>
          <w:rFonts w:ascii="Calibri" w:eastAsia="Calibri" w:hAnsi="Calibri" w:cs="Arial"/>
          <w:b/>
          <w:bCs/>
          <w:color w:val="000000"/>
          <w:sz w:val="22"/>
          <w:szCs w:val="22"/>
          <w:lang w:eastAsia="en-US"/>
        </w:rPr>
      </w:pPr>
    </w:p>
    <w:p w14:paraId="1BD2EE9C" w14:textId="46ED8C18"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06189863"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789ACCE7" w14:textId="77777777" w:rsidR="00F42F2C" w:rsidRPr="00C52FD4" w:rsidRDefault="00F42F2C" w:rsidP="00F42F2C">
      <w:pPr>
        <w:pStyle w:val="Zkladntext2"/>
        <w:rPr>
          <w:rFonts w:ascii="Calibri" w:hAnsi="Calibri" w:cs="Arial"/>
          <w:sz w:val="22"/>
          <w:szCs w:val="22"/>
        </w:rPr>
      </w:pPr>
    </w:p>
    <w:p w14:paraId="4D1519B3" w14:textId="2B3CC070" w:rsidR="008E1D92" w:rsidRPr="00EE1D98" w:rsidRDefault="00EE1D98" w:rsidP="00EE1D98">
      <w:pPr>
        <w:pStyle w:val="Zkladntext3"/>
        <w:suppressAutoHyphens/>
        <w:spacing w:after="160" w:line="276" w:lineRule="auto"/>
        <w:contextualSpacing/>
        <w:rPr>
          <w:rFonts w:cs="Calibri"/>
        </w:rPr>
      </w:pPr>
      <w:bookmarkStart w:id="0" w:name="_Hlk49449030"/>
      <w:r w:rsidRPr="00EE1D98">
        <w:rPr>
          <w:rFonts w:cs="Calibri"/>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bookmarkEnd w:id="0"/>
    </w:p>
    <w:p w14:paraId="3D87D44D" w14:textId="0583F4C9" w:rsidR="00602A33" w:rsidRDefault="00EE1D98"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EE85382" w14:textId="77777777" w:rsidR="00654188" w:rsidRPr="00654188" w:rsidRDefault="00654188" w:rsidP="00654188">
      <w:pPr>
        <w:rPr>
          <w:lang w:eastAsia="en-US"/>
        </w:rPr>
      </w:pPr>
    </w:p>
    <w:p w14:paraId="51D86B48" w14:textId="77777777" w:rsidR="00654188" w:rsidRPr="0008144E" w:rsidRDefault="0008144E" w:rsidP="00654188">
      <w:pPr>
        <w:rPr>
          <w:b/>
          <w:bCs/>
          <w:lang w:eastAsia="en-US"/>
        </w:rPr>
      </w:pPr>
      <w:r w:rsidRPr="0008144E">
        <w:rPr>
          <w:b/>
          <w:bCs/>
          <w:lang w:eastAsia="en-US"/>
        </w:rPr>
        <w:t xml:space="preserve">Část č. </w:t>
      </w:r>
      <w:r w:rsidR="00AA7264">
        <w:rPr>
          <w:b/>
          <w:bCs/>
          <w:lang w:eastAsia="en-US"/>
        </w:rPr>
        <w:t>6</w:t>
      </w:r>
    </w:p>
    <w:p w14:paraId="769886D0" w14:textId="77777777" w:rsidR="0008144E" w:rsidRPr="00654188" w:rsidRDefault="0008144E"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61E2DCCA" w14:textId="77777777" w:rsidTr="000B179B">
        <w:trPr>
          <w:trHeight w:val="387"/>
          <w:tblHeader/>
        </w:trPr>
        <w:tc>
          <w:tcPr>
            <w:tcW w:w="4536" w:type="dxa"/>
            <w:shd w:val="clear" w:color="auto" w:fill="BDD6EE" w:themeFill="accent1" w:themeFillTint="66"/>
            <w:vAlign w:val="center"/>
          </w:tcPr>
          <w:p w14:paraId="5478DBB6"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3B91C297" w14:textId="0684283F" w:rsidR="00600F8C" w:rsidRPr="00AA7264" w:rsidRDefault="00EE1D98" w:rsidP="00600F8C">
            <w:pPr>
              <w:autoSpaceDE w:val="0"/>
              <w:autoSpaceDN w:val="0"/>
              <w:adjustRightInd w:val="0"/>
              <w:rPr>
                <w:rFonts w:asciiTheme="minorHAnsi" w:hAnsiTheme="minorHAnsi"/>
                <w:b/>
                <w:bCs/>
                <w:sz w:val="28"/>
                <w:szCs w:val="28"/>
              </w:rPr>
            </w:pPr>
            <w:r w:rsidRPr="00EE1D98">
              <w:rPr>
                <w:rFonts w:asciiTheme="minorHAnsi" w:hAnsiTheme="minorHAnsi"/>
                <w:b/>
                <w:sz w:val="28"/>
                <w:szCs w:val="28"/>
              </w:rPr>
              <w:t>Vozík do mycího automatu pro Centrální sterilizaci Svitavské nemocnice</w:t>
            </w:r>
          </w:p>
        </w:tc>
      </w:tr>
      <w:tr w:rsidR="00654188" w:rsidRPr="00654188" w14:paraId="37E5534F" w14:textId="77777777" w:rsidTr="000B179B">
        <w:trPr>
          <w:tblHeader/>
        </w:trPr>
        <w:tc>
          <w:tcPr>
            <w:tcW w:w="4536" w:type="dxa"/>
            <w:shd w:val="clear" w:color="auto" w:fill="F7CAAC" w:themeFill="accent2" w:themeFillTint="66"/>
          </w:tcPr>
          <w:p w14:paraId="573D2B97"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60BE2382"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79652264"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AA7264" w:rsidRPr="00C10A7D" w14:paraId="40623E9B" w14:textId="77777777" w:rsidTr="000B179B">
        <w:tc>
          <w:tcPr>
            <w:tcW w:w="4536" w:type="dxa"/>
            <w:vAlign w:val="center"/>
          </w:tcPr>
          <w:p w14:paraId="73B9D6A3" w14:textId="77777777" w:rsidR="00AA7264" w:rsidRPr="00995220" w:rsidRDefault="00AA7264" w:rsidP="00AA7264">
            <w:pPr>
              <w:pStyle w:val="TxBrp11"/>
              <w:tabs>
                <w:tab w:val="clear" w:pos="1320"/>
              </w:tabs>
              <w:spacing w:line="277" w:lineRule="exact"/>
              <w:ind w:left="0"/>
              <w:jc w:val="both"/>
              <w:rPr>
                <w:rFonts w:ascii="Arial" w:hAnsi="Arial" w:cs="Arial"/>
                <w:color w:val="000000"/>
                <w:sz w:val="20"/>
                <w:szCs w:val="20"/>
                <w:lang w:val="cs-CZ"/>
              </w:rPr>
            </w:pPr>
            <w:r w:rsidRPr="00995220">
              <w:rPr>
                <w:rFonts w:ascii="Arial" w:hAnsi="Arial" w:cs="Arial"/>
                <w:color w:val="000000"/>
                <w:sz w:val="20"/>
                <w:szCs w:val="20"/>
                <w:lang w:val="cs-CZ"/>
              </w:rPr>
              <w:t xml:space="preserve">Příslušenství kompatibilní s mycím automatem </w:t>
            </w:r>
            <w:proofErr w:type="spellStart"/>
            <w:r w:rsidRPr="00995220">
              <w:rPr>
                <w:rFonts w:ascii="Arial" w:hAnsi="Arial" w:cs="Arial"/>
                <w:color w:val="000000"/>
                <w:sz w:val="20"/>
                <w:szCs w:val="20"/>
                <w:lang w:val="cs-CZ"/>
              </w:rPr>
              <w:t>Miele</w:t>
            </w:r>
            <w:proofErr w:type="spellEnd"/>
            <w:r w:rsidRPr="00995220">
              <w:rPr>
                <w:rFonts w:ascii="Arial" w:hAnsi="Arial" w:cs="Arial"/>
                <w:color w:val="000000"/>
                <w:sz w:val="20"/>
                <w:szCs w:val="20"/>
                <w:lang w:val="cs-CZ"/>
              </w:rPr>
              <w:t xml:space="preserve"> G7826</w:t>
            </w:r>
            <w:r>
              <w:rPr>
                <w:rFonts w:ascii="Arial" w:hAnsi="Arial" w:cs="Arial"/>
                <w:color w:val="000000"/>
                <w:sz w:val="20"/>
                <w:szCs w:val="20"/>
                <w:lang w:val="cs-CZ"/>
              </w:rPr>
              <w:t xml:space="preserve"> na Centrální sterilizaci ve Svitavské nemocnici</w:t>
            </w:r>
          </w:p>
        </w:tc>
        <w:tc>
          <w:tcPr>
            <w:tcW w:w="1276" w:type="dxa"/>
            <w:vAlign w:val="center"/>
          </w:tcPr>
          <w:p w14:paraId="3B6C1C5B" w14:textId="77777777" w:rsidR="00AA7264" w:rsidRPr="002476E6" w:rsidRDefault="00AA7264" w:rsidP="00AA7264">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D88B3B0" w14:textId="77777777" w:rsidR="00AA7264" w:rsidRPr="002476E6" w:rsidRDefault="00AA7264" w:rsidP="00AA7264">
            <w:pPr>
              <w:jc w:val="center"/>
              <w:rPr>
                <w:rFonts w:ascii="Calibri" w:hAnsi="Calibri" w:cs="Calibri"/>
                <w:color w:val="FF0000"/>
                <w:szCs w:val="20"/>
              </w:rPr>
            </w:pPr>
            <w:r w:rsidRPr="002476E6">
              <w:rPr>
                <w:rFonts w:ascii="Calibri" w:hAnsi="Calibri" w:cs="Calibri"/>
                <w:color w:val="FF0000"/>
                <w:szCs w:val="20"/>
              </w:rPr>
              <w:t>(doplní dodavatel)</w:t>
            </w:r>
          </w:p>
        </w:tc>
      </w:tr>
      <w:tr w:rsidR="00AA7264" w:rsidRPr="00C10A7D" w14:paraId="1CC2DC77" w14:textId="77777777" w:rsidTr="000B179B">
        <w:tc>
          <w:tcPr>
            <w:tcW w:w="4536" w:type="dxa"/>
            <w:vAlign w:val="center"/>
          </w:tcPr>
          <w:p w14:paraId="140887B8" w14:textId="77777777" w:rsidR="00AA7264" w:rsidRPr="00995220" w:rsidRDefault="00AA7264" w:rsidP="00AA7264">
            <w:pPr>
              <w:pStyle w:val="TxBrp11"/>
              <w:numPr>
                <w:ilvl w:val="0"/>
                <w:numId w:val="19"/>
              </w:numPr>
              <w:tabs>
                <w:tab w:val="clear" w:pos="1320"/>
              </w:tabs>
              <w:spacing w:line="277" w:lineRule="exact"/>
              <w:jc w:val="both"/>
              <w:rPr>
                <w:rFonts w:ascii="Arial" w:hAnsi="Arial" w:cs="Arial"/>
                <w:color w:val="000000"/>
                <w:sz w:val="20"/>
                <w:szCs w:val="20"/>
                <w:lang w:val="cs-CZ"/>
              </w:rPr>
            </w:pPr>
            <w:r w:rsidRPr="00995220">
              <w:rPr>
                <w:rFonts w:ascii="Arial" w:hAnsi="Arial" w:cs="Arial"/>
                <w:color w:val="000000"/>
                <w:sz w:val="20"/>
                <w:szCs w:val="20"/>
                <w:lang w:val="cs-CZ"/>
              </w:rPr>
              <w:t xml:space="preserve">Vozík pro uložení MIC instrumentária, možnost uložení min. 40 dutých instrumentů, vybaven přípojkou pro horkovzdušné sušení </w:t>
            </w:r>
          </w:p>
        </w:tc>
        <w:tc>
          <w:tcPr>
            <w:tcW w:w="1276" w:type="dxa"/>
            <w:vAlign w:val="center"/>
          </w:tcPr>
          <w:p w14:paraId="264B554B" w14:textId="77777777" w:rsidR="00AA7264" w:rsidRPr="002476E6" w:rsidRDefault="00AA7264" w:rsidP="00AA7264">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313E19C" w14:textId="77777777" w:rsidR="00AA7264" w:rsidRPr="002476E6" w:rsidRDefault="00AA7264" w:rsidP="00AA7264">
            <w:pPr>
              <w:jc w:val="center"/>
              <w:rPr>
                <w:rFonts w:ascii="Calibri" w:hAnsi="Calibri" w:cs="Calibri"/>
                <w:color w:val="FF0000"/>
                <w:szCs w:val="20"/>
              </w:rPr>
            </w:pPr>
            <w:r w:rsidRPr="002476E6">
              <w:rPr>
                <w:rFonts w:ascii="Calibri" w:hAnsi="Calibri" w:cs="Calibri"/>
                <w:color w:val="FF0000"/>
                <w:szCs w:val="20"/>
              </w:rPr>
              <w:t>(doplní dodavatel)</w:t>
            </w:r>
          </w:p>
        </w:tc>
      </w:tr>
      <w:tr w:rsidR="00AA7264" w:rsidRPr="00C10A7D" w14:paraId="2E266171" w14:textId="77777777" w:rsidTr="000B179B">
        <w:tc>
          <w:tcPr>
            <w:tcW w:w="4536" w:type="dxa"/>
            <w:vAlign w:val="center"/>
          </w:tcPr>
          <w:p w14:paraId="7A907CF2" w14:textId="77777777" w:rsidR="00AA7264" w:rsidRPr="00995220" w:rsidRDefault="00AA7264" w:rsidP="00AA7264">
            <w:pPr>
              <w:pStyle w:val="TxBrp11"/>
              <w:numPr>
                <w:ilvl w:val="0"/>
                <w:numId w:val="19"/>
              </w:numPr>
              <w:tabs>
                <w:tab w:val="clear" w:pos="1320"/>
              </w:tabs>
              <w:spacing w:line="277" w:lineRule="exact"/>
              <w:jc w:val="both"/>
              <w:rPr>
                <w:rFonts w:ascii="Arial" w:hAnsi="Arial" w:cs="Arial"/>
                <w:color w:val="000000"/>
                <w:sz w:val="20"/>
                <w:szCs w:val="20"/>
                <w:lang w:val="cs-CZ"/>
              </w:rPr>
            </w:pPr>
            <w:r w:rsidRPr="00995220">
              <w:rPr>
                <w:rFonts w:ascii="Arial" w:hAnsi="Arial" w:cs="Arial"/>
                <w:color w:val="000000"/>
                <w:sz w:val="20"/>
                <w:szCs w:val="20"/>
                <w:lang w:val="cs-CZ"/>
              </w:rPr>
              <w:t xml:space="preserve">Nástavec pro uložení rozloženého MIC instrumentária, pro min. 10 rukojetí a pracovních vložek </w:t>
            </w:r>
          </w:p>
        </w:tc>
        <w:tc>
          <w:tcPr>
            <w:tcW w:w="1276" w:type="dxa"/>
            <w:vAlign w:val="center"/>
          </w:tcPr>
          <w:p w14:paraId="14164734" w14:textId="77777777" w:rsidR="00AA7264" w:rsidRPr="002476E6" w:rsidRDefault="00AA7264" w:rsidP="00AA7264">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5B64FF6" w14:textId="77777777" w:rsidR="00AA7264" w:rsidRPr="002476E6" w:rsidRDefault="00AA7264" w:rsidP="00AA7264">
            <w:pPr>
              <w:jc w:val="center"/>
              <w:rPr>
                <w:rFonts w:ascii="Calibri" w:hAnsi="Calibri" w:cs="Calibri"/>
                <w:color w:val="FF0000"/>
                <w:szCs w:val="20"/>
              </w:rPr>
            </w:pPr>
            <w:r w:rsidRPr="002476E6">
              <w:rPr>
                <w:rFonts w:ascii="Calibri" w:hAnsi="Calibri" w:cs="Calibri"/>
                <w:color w:val="FF0000"/>
                <w:szCs w:val="20"/>
              </w:rPr>
              <w:t>(doplní dodavatel)</w:t>
            </w:r>
          </w:p>
        </w:tc>
      </w:tr>
      <w:tr w:rsidR="00AA7264" w:rsidRPr="00C10A7D" w14:paraId="1409E8CC" w14:textId="77777777" w:rsidTr="000B179B">
        <w:tc>
          <w:tcPr>
            <w:tcW w:w="4536" w:type="dxa"/>
            <w:vAlign w:val="center"/>
          </w:tcPr>
          <w:p w14:paraId="1174F40F" w14:textId="77777777" w:rsidR="00AA7264" w:rsidRPr="00995220" w:rsidRDefault="00AA7264" w:rsidP="00AA7264">
            <w:pPr>
              <w:pStyle w:val="TxBrp8"/>
              <w:numPr>
                <w:ilvl w:val="0"/>
                <w:numId w:val="19"/>
              </w:numPr>
              <w:tabs>
                <w:tab w:val="clear" w:pos="1014"/>
              </w:tabs>
              <w:spacing w:line="240" w:lineRule="auto"/>
              <w:jc w:val="both"/>
              <w:rPr>
                <w:rFonts w:ascii="Arial" w:hAnsi="Arial" w:cs="Arial"/>
                <w:color w:val="000000"/>
                <w:sz w:val="20"/>
                <w:szCs w:val="20"/>
                <w:lang w:val="cs-CZ"/>
              </w:rPr>
            </w:pPr>
            <w:r w:rsidRPr="00995220">
              <w:rPr>
                <w:rFonts w:ascii="Arial" w:hAnsi="Arial" w:cs="Arial"/>
                <w:color w:val="000000"/>
                <w:sz w:val="20"/>
                <w:szCs w:val="20"/>
                <w:lang w:val="cs-CZ"/>
              </w:rPr>
              <w:t>Nástavec pro uložení optických kabelů a odsávacích hadic</w:t>
            </w:r>
          </w:p>
        </w:tc>
        <w:tc>
          <w:tcPr>
            <w:tcW w:w="1276" w:type="dxa"/>
            <w:vAlign w:val="center"/>
          </w:tcPr>
          <w:p w14:paraId="4EC3AC47" w14:textId="77777777" w:rsidR="00AA7264" w:rsidRPr="002476E6" w:rsidRDefault="00AA7264" w:rsidP="00AA7264">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3B50EE9" w14:textId="77777777" w:rsidR="00AA7264" w:rsidRPr="002476E6" w:rsidRDefault="00AA7264" w:rsidP="00AA7264">
            <w:pPr>
              <w:jc w:val="center"/>
              <w:rPr>
                <w:rFonts w:ascii="Calibri" w:hAnsi="Calibri" w:cs="Calibri"/>
                <w:color w:val="FF0000"/>
                <w:szCs w:val="20"/>
              </w:rPr>
            </w:pPr>
            <w:r w:rsidRPr="002476E6">
              <w:rPr>
                <w:rFonts w:ascii="Calibri" w:hAnsi="Calibri" w:cs="Calibri"/>
                <w:color w:val="FF0000"/>
                <w:szCs w:val="20"/>
              </w:rPr>
              <w:t>(doplní dodavatel)</w:t>
            </w:r>
          </w:p>
        </w:tc>
      </w:tr>
    </w:tbl>
    <w:p w14:paraId="5B34A004" w14:textId="77777777" w:rsidR="0065447C" w:rsidRDefault="0065447C" w:rsidP="004006C4">
      <w:pPr>
        <w:pStyle w:val="Nadpis2"/>
        <w:spacing w:before="240"/>
        <w:rPr>
          <w:sz w:val="22"/>
          <w:szCs w:val="22"/>
        </w:rPr>
      </w:pPr>
    </w:p>
    <w:p w14:paraId="0CEBA55A" w14:textId="77777777" w:rsidR="009C0ED5" w:rsidRDefault="009C0ED5" w:rsidP="009C0ED5">
      <w:pPr>
        <w:rPr>
          <w:rFonts w:ascii="Calibri" w:hAnsi="Calibri" w:cs="Calibri"/>
          <w:b/>
          <w:bCs/>
          <w:sz w:val="22"/>
          <w:szCs w:val="22"/>
          <w:lang w:eastAsia="en-US"/>
        </w:rPr>
      </w:pPr>
      <w:r w:rsidRPr="00FC4F54">
        <w:rPr>
          <w:rFonts w:ascii="Calibri" w:hAnsi="Calibri" w:cs="Calibri"/>
          <w:b/>
          <w:bCs/>
          <w:sz w:val="22"/>
          <w:szCs w:val="22"/>
          <w:lang w:eastAsia="en-US"/>
        </w:rPr>
        <w:t>Na všechny číselné parametry je tolerance +/- 10%, mimo číselné parametry uvedené jako min., max. nebo parametry označující nějaké číselné rozmezí.</w:t>
      </w:r>
    </w:p>
    <w:p w14:paraId="473336C0" w14:textId="77777777" w:rsidR="00A0644F" w:rsidRDefault="00A0644F" w:rsidP="009C0ED5">
      <w:pPr>
        <w:rPr>
          <w:rFonts w:ascii="Calibri" w:hAnsi="Calibri" w:cs="Calibri"/>
          <w:b/>
          <w:bCs/>
          <w:sz w:val="22"/>
          <w:szCs w:val="22"/>
          <w:lang w:eastAsia="en-US"/>
        </w:rPr>
      </w:pPr>
    </w:p>
    <w:p w14:paraId="4510CEB3" w14:textId="77777777" w:rsidR="00EE1D98" w:rsidRDefault="00EE1D98" w:rsidP="00A0644F"/>
    <w:p w14:paraId="3B7D2F4B" w14:textId="77777777" w:rsidR="00EE1D98" w:rsidRPr="00AA6395" w:rsidRDefault="00EE1D98" w:rsidP="00EE1D98">
      <w:pPr>
        <w:pStyle w:val="Nadpis5"/>
        <w:rPr>
          <w:bCs/>
          <w:lang w:eastAsia="en-US"/>
        </w:rPr>
      </w:pPr>
      <w:bookmarkStart w:id="1" w:name="_Hlk49449077"/>
      <w:bookmarkStart w:id="2" w:name="_Hlk49449281"/>
      <w:r>
        <w:rPr>
          <w:bCs/>
          <w:lang w:eastAsia="en-US"/>
        </w:rPr>
        <w:t>B) Požadavky, které budou součástí dodávky předmětu plnění</w:t>
      </w:r>
      <w:bookmarkEnd w:id="1"/>
      <w:r>
        <w:rPr>
          <w:bCs/>
          <w:lang w:eastAsia="en-US"/>
        </w:rPr>
        <w:t xml:space="preserve"> </w:t>
      </w:r>
    </w:p>
    <w:p w14:paraId="4C8C30FA" w14:textId="77777777" w:rsidR="00EE1D98" w:rsidRDefault="00EE1D98" w:rsidP="00EE1D98">
      <w:pPr>
        <w:pStyle w:val="Zhlav"/>
        <w:tabs>
          <w:tab w:val="clear" w:pos="4536"/>
          <w:tab w:val="clear" w:pos="9072"/>
        </w:tabs>
      </w:pPr>
    </w:p>
    <w:p w14:paraId="32802030" w14:textId="393FD3C4" w:rsidR="00EE1D98" w:rsidRDefault="00EE1D98" w:rsidP="00EE1D98">
      <w:r>
        <w:t>DODAVATEL MÁ POVINNOST VYPLNIT SPLNĚNÍ POŽADAVKU V TABULCE ANO/NE. SPNĚNÍ UVEDENÝCH POŽADAVKŮ POŽADUJE ZADAVATEL V RÁMCI DODÁVKY PŘEDMĚTU PLNĚNÍ</w:t>
      </w:r>
      <w:bookmarkEnd w:id="2"/>
      <w:r>
        <w:t>.</w:t>
      </w:r>
    </w:p>
    <w:p w14:paraId="09125647" w14:textId="77777777" w:rsidR="00EE1D98" w:rsidRDefault="00EE1D98" w:rsidP="00A0644F"/>
    <w:p w14:paraId="278234EF" w14:textId="77777777" w:rsidR="00A0644F" w:rsidRPr="00FC4F54" w:rsidRDefault="00A0644F" w:rsidP="009C0ED5">
      <w:pPr>
        <w:rPr>
          <w:b/>
          <w:bCs/>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6DF93206" w14:textId="77777777" w:rsidTr="0065447C">
        <w:trPr>
          <w:tblHeader/>
          <w:jc w:val="center"/>
        </w:trPr>
        <w:tc>
          <w:tcPr>
            <w:tcW w:w="7797" w:type="dxa"/>
            <w:shd w:val="clear" w:color="auto" w:fill="F7CAAC" w:themeFill="accent2" w:themeFillTint="66"/>
          </w:tcPr>
          <w:p w14:paraId="49357BDB"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23DD61E4" w14:textId="6D0E9022" w:rsidR="0065447C" w:rsidRPr="002476E6" w:rsidRDefault="00EE1D98" w:rsidP="0065447C">
            <w:pPr>
              <w:pStyle w:val="Nadpis6"/>
              <w:suppressAutoHyphens w:val="0"/>
              <w:autoSpaceDE w:val="0"/>
              <w:autoSpaceDN w:val="0"/>
              <w:adjustRightInd w:val="0"/>
              <w:jc w:val="center"/>
              <w:outlineLvl w:val="5"/>
              <w:rPr>
                <w:rFonts w:eastAsia="Times New Roman" w:cs="Times New Roman"/>
                <w:lang w:eastAsia="cs-CZ"/>
              </w:rPr>
            </w:pPr>
            <w:r w:rsidRPr="00AA6395">
              <w:rPr>
                <w:rFonts w:eastAsia="Times New Roman" w:cs="Times New Roman"/>
                <w:lang w:eastAsia="cs-CZ"/>
              </w:rPr>
              <w:t>Požadavky, které budou součástí dodávky předmětu plnění</w:t>
            </w:r>
          </w:p>
        </w:tc>
        <w:tc>
          <w:tcPr>
            <w:tcW w:w="1842" w:type="dxa"/>
            <w:shd w:val="clear" w:color="auto" w:fill="F7CAAC" w:themeFill="accent2" w:themeFillTint="66"/>
          </w:tcPr>
          <w:p w14:paraId="7F013FCA"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2D3AF9D7" w14:textId="77777777" w:rsidTr="0065447C">
        <w:trPr>
          <w:jc w:val="center"/>
        </w:trPr>
        <w:tc>
          <w:tcPr>
            <w:tcW w:w="7797" w:type="dxa"/>
            <w:vAlign w:val="center"/>
          </w:tcPr>
          <w:p w14:paraId="0C0103F3"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1E0126D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B4D8CA1" w14:textId="77777777" w:rsidTr="0065447C">
        <w:trPr>
          <w:jc w:val="center"/>
        </w:trPr>
        <w:tc>
          <w:tcPr>
            <w:tcW w:w="7797" w:type="dxa"/>
            <w:vAlign w:val="center"/>
          </w:tcPr>
          <w:p w14:paraId="4A8F85BF"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7F0AC5A7"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DB3D66E" w14:textId="77777777" w:rsidTr="0065447C">
        <w:trPr>
          <w:jc w:val="center"/>
        </w:trPr>
        <w:tc>
          <w:tcPr>
            <w:tcW w:w="7797" w:type="dxa"/>
            <w:vAlign w:val="center"/>
          </w:tcPr>
          <w:p w14:paraId="4918EB2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5C02423C"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66E4B8C2" w14:textId="77777777" w:rsidTr="0065447C">
        <w:trPr>
          <w:jc w:val="center"/>
        </w:trPr>
        <w:tc>
          <w:tcPr>
            <w:tcW w:w="7797" w:type="dxa"/>
            <w:vAlign w:val="center"/>
          </w:tcPr>
          <w:p w14:paraId="5736239C"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5300F5DB"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7F95FB32" w14:textId="77777777" w:rsidTr="0065447C">
        <w:trPr>
          <w:jc w:val="center"/>
        </w:trPr>
        <w:tc>
          <w:tcPr>
            <w:tcW w:w="7797" w:type="dxa"/>
            <w:vAlign w:val="center"/>
          </w:tcPr>
          <w:p w14:paraId="6F90E163"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14:paraId="242376EC"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3836F7D7" w14:textId="77777777" w:rsidTr="0065447C">
        <w:trPr>
          <w:trHeight w:val="677"/>
          <w:jc w:val="center"/>
        </w:trPr>
        <w:tc>
          <w:tcPr>
            <w:tcW w:w="7797" w:type="dxa"/>
            <w:vAlign w:val="center"/>
          </w:tcPr>
          <w:p w14:paraId="37D2A799"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27746AEE"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2FCEC29B" w14:textId="77777777" w:rsidR="0065447C" w:rsidRDefault="0065447C" w:rsidP="004006C4">
      <w:pPr>
        <w:pStyle w:val="Nadpis2"/>
        <w:spacing w:before="240"/>
        <w:rPr>
          <w:sz w:val="28"/>
          <w:szCs w:val="28"/>
        </w:rPr>
      </w:pPr>
    </w:p>
    <w:sectPr w:rsidR="0065447C" w:rsidSect="00CA2983">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AD57F5" w14:textId="77777777" w:rsidR="00867642" w:rsidRDefault="00867642">
      <w:r>
        <w:separator/>
      </w:r>
    </w:p>
  </w:endnote>
  <w:endnote w:type="continuationSeparator" w:id="0">
    <w:p w14:paraId="5BB273DE" w14:textId="77777777"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BB97F6" w14:textId="77777777" w:rsidR="0019452C" w:rsidRDefault="0019452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3"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5C94EBC1" w14:textId="77777777" w:rsidR="00EE1D98" w:rsidRPr="00AA6395" w:rsidRDefault="00EE1D98" w:rsidP="00EE1D98">
        <w:pPr>
          <w:pStyle w:val="Zpat"/>
          <w:tabs>
            <w:tab w:val="left" w:pos="6330"/>
            <w:tab w:val="right" w:pos="9864"/>
          </w:tabs>
          <w:rPr>
            <w:rFonts w:ascii="Calibri" w:hAnsi="Calibri" w:cs="Calibri"/>
            <w:szCs w:val="20"/>
          </w:rPr>
        </w:pPr>
        <w:r w:rsidRPr="00AA6395">
          <w:rPr>
            <w:rFonts w:ascii="Calibri" w:hAnsi="Calibri" w:cs="Calibri"/>
            <w:szCs w:val="20"/>
          </w:rPr>
          <w:t xml:space="preserve">Název projektu: „Modernizace přístrojů a vybavení operačních sálů, projekt č. 9“, </w:t>
        </w:r>
      </w:p>
      <w:p w14:paraId="582525A0" w14:textId="77777777" w:rsidR="00EE1D98" w:rsidRPr="00AA6395" w:rsidRDefault="00EE1D98" w:rsidP="00EE1D98">
        <w:pPr>
          <w:pStyle w:val="Zpat"/>
          <w:tabs>
            <w:tab w:val="left" w:pos="6330"/>
            <w:tab w:val="right" w:pos="9864"/>
          </w:tabs>
          <w:rPr>
            <w:rFonts w:ascii="Calibri" w:hAnsi="Calibri" w:cs="Calibri"/>
            <w:szCs w:val="20"/>
          </w:rPr>
        </w:pPr>
        <w:proofErr w:type="spellStart"/>
        <w:r w:rsidRPr="00AA6395">
          <w:rPr>
            <w:rFonts w:ascii="Calibri" w:hAnsi="Calibri" w:cs="Calibri"/>
            <w:szCs w:val="20"/>
          </w:rPr>
          <w:t>reg</w:t>
        </w:r>
        <w:proofErr w:type="spellEnd"/>
        <w:r w:rsidRPr="00AA6395">
          <w:rPr>
            <w:rFonts w:ascii="Calibri" w:hAnsi="Calibri" w:cs="Calibri"/>
            <w:szCs w:val="20"/>
          </w:rPr>
          <w:t xml:space="preserve">. č. CZ.06.2.56/0.0/0.0/16_043/0001549                                                                              </w:t>
        </w:r>
      </w:p>
      <w:p w14:paraId="33513B35" w14:textId="3A64A79D" w:rsidR="00CA2983" w:rsidRDefault="00EE1D98" w:rsidP="00EE1D98">
        <w:pPr>
          <w:pStyle w:val="Zpat"/>
          <w:tabs>
            <w:tab w:val="left" w:pos="6330"/>
            <w:tab w:val="right" w:pos="9864"/>
          </w:tabs>
        </w:pPr>
        <w:r w:rsidRPr="00AA6395">
          <w:rPr>
            <w:rFonts w:ascii="Calibri" w:hAnsi="Calibri" w:cs="Calibri"/>
            <w:szCs w:val="20"/>
          </w:rPr>
          <w:t>Tento projekt je spolufinancován Evropskou unií z Evropského fondu pro regionální rozvo</w:t>
        </w:r>
        <w:r>
          <w:rPr>
            <w:rFonts w:ascii="Calibri" w:hAnsi="Calibri" w:cs="Calibri"/>
            <w:szCs w:val="20"/>
          </w:rPr>
          <w:t>j</w:t>
        </w:r>
        <w:r w:rsidR="00CA2983" w:rsidRPr="00CA2983">
          <w:rPr>
            <w:rFonts w:ascii="Calibri" w:hAnsi="Calibri" w:cs="Calibri"/>
            <w:b/>
            <w:szCs w:val="20"/>
          </w:rPr>
          <w:t xml:space="preserve">. </w:t>
        </w:r>
        <w:bookmarkEnd w:id="3"/>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4E593572" w14:textId="77777777" w:rsidR="006518A6" w:rsidRPr="00855DB3" w:rsidRDefault="006518A6" w:rsidP="00D43214">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983B69" w14:textId="77777777" w:rsidR="0019452C" w:rsidRDefault="0019452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0C836F" w14:textId="77777777" w:rsidR="00867642" w:rsidRDefault="00867642">
      <w:r>
        <w:separator/>
      </w:r>
    </w:p>
  </w:footnote>
  <w:footnote w:type="continuationSeparator" w:id="0">
    <w:p w14:paraId="51A71058" w14:textId="77777777"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31DD3B" w14:textId="77777777" w:rsidR="0019452C" w:rsidRDefault="0019452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98F28C"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06637839" wp14:editId="3107C5ED">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1240D6D0" wp14:editId="5C7DA880">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A13C7F" w14:textId="77777777" w:rsidR="0019452C" w:rsidRDefault="0019452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477BAB"/>
    <w:multiLevelType w:val="hybridMultilevel"/>
    <w:tmpl w:val="772AEB28"/>
    <w:lvl w:ilvl="0" w:tplc="EE864008">
      <w:start w:val="1"/>
      <w:numFmt w:val="bullet"/>
      <w:lvlText w:val="-"/>
      <w:lvlJc w:val="left"/>
      <w:pPr>
        <w:tabs>
          <w:tab w:val="num" w:pos="720"/>
        </w:tabs>
        <w:ind w:left="720" w:hanging="360"/>
      </w:pPr>
      <w:rPr>
        <w:rFonts w:ascii="Times New Roman" w:eastAsia="Times New Roman" w:hAnsi="Times New Roman" w:cs="Times New Roman" w:hint="default"/>
      </w:rPr>
    </w:lvl>
    <w:lvl w:ilvl="1" w:tplc="EE864008">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0"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7" w15:restartNumberingAfterBreak="0">
    <w:nsid w:val="7A9321C2"/>
    <w:multiLevelType w:val="hybridMultilevel"/>
    <w:tmpl w:val="671E87AE"/>
    <w:lvl w:ilvl="0" w:tplc="B1EC5AF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8"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3"/>
  </w:num>
  <w:num w:numId="3">
    <w:abstractNumId w:val="18"/>
  </w:num>
  <w:num w:numId="4">
    <w:abstractNumId w:val="6"/>
  </w:num>
  <w:num w:numId="5">
    <w:abstractNumId w:val="3"/>
  </w:num>
  <w:num w:numId="6">
    <w:abstractNumId w:val="7"/>
  </w:num>
  <w:num w:numId="7">
    <w:abstractNumId w:val="7"/>
  </w:num>
  <w:num w:numId="8">
    <w:abstractNumId w:val="16"/>
  </w:num>
  <w:num w:numId="9">
    <w:abstractNumId w:val="2"/>
  </w:num>
  <w:num w:numId="10">
    <w:abstractNumId w:val="11"/>
  </w:num>
  <w:num w:numId="11">
    <w:abstractNumId w:val="10"/>
  </w:num>
  <w:num w:numId="12">
    <w:abstractNumId w:val="15"/>
  </w:num>
  <w:num w:numId="13">
    <w:abstractNumId w:val="4"/>
  </w:num>
  <w:num w:numId="14">
    <w:abstractNumId w:val="12"/>
  </w:num>
  <w:num w:numId="15">
    <w:abstractNumId w:val="14"/>
  </w:num>
  <w:num w:numId="16">
    <w:abstractNumId w:val="8"/>
  </w:num>
  <w:num w:numId="17">
    <w:abstractNumId w:val="9"/>
  </w:num>
  <w:num w:numId="18">
    <w:abstractNumId w:val="5"/>
  </w:num>
  <w:num w:numId="19">
    <w:abstractNumId w:val="0"/>
  </w:num>
  <w:num w:numId="20">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defaultTabStop w:val="708"/>
  <w:hyphenationZone w:val="425"/>
  <w:characterSpacingControl w:val="doNotCompress"/>
  <w:hdrShapeDefaults>
    <o:shapedefaults v:ext="edit" spidmax="18433">
      <o:colormenu v:ext="edit" fillcolor="none [321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144E"/>
    <w:rsid w:val="0008758E"/>
    <w:rsid w:val="00094F6C"/>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91ADF"/>
    <w:rsid w:val="0019452C"/>
    <w:rsid w:val="00197A5B"/>
    <w:rsid w:val="001D1372"/>
    <w:rsid w:val="001E427D"/>
    <w:rsid w:val="001F2952"/>
    <w:rsid w:val="00205EE2"/>
    <w:rsid w:val="00214C1D"/>
    <w:rsid w:val="002476E6"/>
    <w:rsid w:val="00280A80"/>
    <w:rsid w:val="002B39F1"/>
    <w:rsid w:val="002C543B"/>
    <w:rsid w:val="002C5A20"/>
    <w:rsid w:val="002D0847"/>
    <w:rsid w:val="002D4509"/>
    <w:rsid w:val="00303205"/>
    <w:rsid w:val="00341832"/>
    <w:rsid w:val="003846F9"/>
    <w:rsid w:val="00393D4B"/>
    <w:rsid w:val="00393D63"/>
    <w:rsid w:val="003B40D7"/>
    <w:rsid w:val="003B4A14"/>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838A7"/>
    <w:rsid w:val="004C57F4"/>
    <w:rsid w:val="004C65DC"/>
    <w:rsid w:val="004C7980"/>
    <w:rsid w:val="004D2DB6"/>
    <w:rsid w:val="004F5479"/>
    <w:rsid w:val="004F69D1"/>
    <w:rsid w:val="00504A9F"/>
    <w:rsid w:val="00521903"/>
    <w:rsid w:val="00531FC6"/>
    <w:rsid w:val="005329B0"/>
    <w:rsid w:val="0054515C"/>
    <w:rsid w:val="0056576E"/>
    <w:rsid w:val="00567235"/>
    <w:rsid w:val="00572533"/>
    <w:rsid w:val="005B06FC"/>
    <w:rsid w:val="005B2A93"/>
    <w:rsid w:val="005C6500"/>
    <w:rsid w:val="005D6FB3"/>
    <w:rsid w:val="005E15EB"/>
    <w:rsid w:val="005E1A2C"/>
    <w:rsid w:val="00600F8C"/>
    <w:rsid w:val="006028C9"/>
    <w:rsid w:val="00602A33"/>
    <w:rsid w:val="00607DA1"/>
    <w:rsid w:val="00620CA2"/>
    <w:rsid w:val="0062603D"/>
    <w:rsid w:val="006370F4"/>
    <w:rsid w:val="00637A1A"/>
    <w:rsid w:val="006466FD"/>
    <w:rsid w:val="006518A6"/>
    <w:rsid w:val="00652279"/>
    <w:rsid w:val="00654188"/>
    <w:rsid w:val="0065447C"/>
    <w:rsid w:val="00662654"/>
    <w:rsid w:val="006639EB"/>
    <w:rsid w:val="0067650B"/>
    <w:rsid w:val="006F12A7"/>
    <w:rsid w:val="006F6461"/>
    <w:rsid w:val="00703424"/>
    <w:rsid w:val="0071402B"/>
    <w:rsid w:val="0071532A"/>
    <w:rsid w:val="00716461"/>
    <w:rsid w:val="007230A6"/>
    <w:rsid w:val="0073070F"/>
    <w:rsid w:val="007341AA"/>
    <w:rsid w:val="00734201"/>
    <w:rsid w:val="00743AC9"/>
    <w:rsid w:val="00756D6D"/>
    <w:rsid w:val="00767CC9"/>
    <w:rsid w:val="00783B7D"/>
    <w:rsid w:val="007B6C29"/>
    <w:rsid w:val="007D1C73"/>
    <w:rsid w:val="007D591C"/>
    <w:rsid w:val="007E7126"/>
    <w:rsid w:val="007F694D"/>
    <w:rsid w:val="007F795F"/>
    <w:rsid w:val="00814870"/>
    <w:rsid w:val="0081601A"/>
    <w:rsid w:val="00842F61"/>
    <w:rsid w:val="00843B0E"/>
    <w:rsid w:val="00855DB3"/>
    <w:rsid w:val="00861184"/>
    <w:rsid w:val="00867642"/>
    <w:rsid w:val="00885D17"/>
    <w:rsid w:val="00890047"/>
    <w:rsid w:val="008B1CD4"/>
    <w:rsid w:val="008D7A6F"/>
    <w:rsid w:val="008E1D92"/>
    <w:rsid w:val="00905E90"/>
    <w:rsid w:val="00907E39"/>
    <w:rsid w:val="00965992"/>
    <w:rsid w:val="009673F6"/>
    <w:rsid w:val="00985725"/>
    <w:rsid w:val="0098671F"/>
    <w:rsid w:val="0099223B"/>
    <w:rsid w:val="009A239C"/>
    <w:rsid w:val="009A2616"/>
    <w:rsid w:val="009B4E45"/>
    <w:rsid w:val="009C0B4C"/>
    <w:rsid w:val="009C0ED5"/>
    <w:rsid w:val="009E189C"/>
    <w:rsid w:val="00A0644F"/>
    <w:rsid w:val="00A075F1"/>
    <w:rsid w:val="00A37710"/>
    <w:rsid w:val="00A537FA"/>
    <w:rsid w:val="00A72488"/>
    <w:rsid w:val="00A7653E"/>
    <w:rsid w:val="00A811DD"/>
    <w:rsid w:val="00A8362D"/>
    <w:rsid w:val="00A837CA"/>
    <w:rsid w:val="00A9026B"/>
    <w:rsid w:val="00AA7264"/>
    <w:rsid w:val="00AB14BC"/>
    <w:rsid w:val="00AC3F9C"/>
    <w:rsid w:val="00AD7DB4"/>
    <w:rsid w:val="00B01362"/>
    <w:rsid w:val="00B04151"/>
    <w:rsid w:val="00B07A78"/>
    <w:rsid w:val="00B10101"/>
    <w:rsid w:val="00B3451E"/>
    <w:rsid w:val="00B360D1"/>
    <w:rsid w:val="00B429BE"/>
    <w:rsid w:val="00B471A0"/>
    <w:rsid w:val="00B53DAE"/>
    <w:rsid w:val="00BB2159"/>
    <w:rsid w:val="00BD6D27"/>
    <w:rsid w:val="00C031FC"/>
    <w:rsid w:val="00C04ADE"/>
    <w:rsid w:val="00C10A7D"/>
    <w:rsid w:val="00C16503"/>
    <w:rsid w:val="00C57F86"/>
    <w:rsid w:val="00C64F47"/>
    <w:rsid w:val="00C81860"/>
    <w:rsid w:val="00C95843"/>
    <w:rsid w:val="00C95D5F"/>
    <w:rsid w:val="00CA0D86"/>
    <w:rsid w:val="00CA2983"/>
    <w:rsid w:val="00CA49BB"/>
    <w:rsid w:val="00CA51FC"/>
    <w:rsid w:val="00CA538B"/>
    <w:rsid w:val="00CD382E"/>
    <w:rsid w:val="00CD3A9C"/>
    <w:rsid w:val="00CD65B0"/>
    <w:rsid w:val="00CE32A8"/>
    <w:rsid w:val="00CF60CC"/>
    <w:rsid w:val="00D07B2A"/>
    <w:rsid w:val="00D14FCA"/>
    <w:rsid w:val="00D241F8"/>
    <w:rsid w:val="00D33243"/>
    <w:rsid w:val="00D3510F"/>
    <w:rsid w:val="00D42818"/>
    <w:rsid w:val="00D431D5"/>
    <w:rsid w:val="00D43214"/>
    <w:rsid w:val="00D5247B"/>
    <w:rsid w:val="00D62E8D"/>
    <w:rsid w:val="00D70BF0"/>
    <w:rsid w:val="00D72049"/>
    <w:rsid w:val="00D876D7"/>
    <w:rsid w:val="00D963DD"/>
    <w:rsid w:val="00DA57E0"/>
    <w:rsid w:val="00E14675"/>
    <w:rsid w:val="00E25961"/>
    <w:rsid w:val="00E25E2C"/>
    <w:rsid w:val="00E3244D"/>
    <w:rsid w:val="00E327B4"/>
    <w:rsid w:val="00E640CE"/>
    <w:rsid w:val="00E70BD0"/>
    <w:rsid w:val="00E73FAD"/>
    <w:rsid w:val="00EB28FB"/>
    <w:rsid w:val="00EB3567"/>
    <w:rsid w:val="00ED1886"/>
    <w:rsid w:val="00EE1D98"/>
    <w:rsid w:val="00EE1E0E"/>
    <w:rsid w:val="00F011A6"/>
    <w:rsid w:val="00F03861"/>
    <w:rsid w:val="00F069C9"/>
    <w:rsid w:val="00F14182"/>
    <w:rsid w:val="00F16700"/>
    <w:rsid w:val="00F42F2C"/>
    <w:rsid w:val="00F45432"/>
    <w:rsid w:val="00F458FA"/>
    <w:rsid w:val="00F63C45"/>
    <w:rsid w:val="00F66DDD"/>
    <w:rsid w:val="00F70C37"/>
    <w:rsid w:val="00F935F7"/>
    <w:rsid w:val="00FA0309"/>
    <w:rsid w:val="00FB0179"/>
    <w:rsid w:val="00FB4C27"/>
    <w:rsid w:val="00FC4F54"/>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colormenu v:ext="edit" fillcolor="none [3212]"/>
    </o:shapedefaults>
    <o:shapelayout v:ext="edit">
      <o:idmap v:ext="edit" data="1"/>
    </o:shapelayout>
  </w:shapeDefaults>
  <w:decimalSymbol w:val=","/>
  <w:listSeparator w:val=";"/>
  <w14:docId w14:val="75F084FE"/>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qFormat/>
    <w:locked/>
    <w:rsid w:val="00EE1D98"/>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076246869">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08D8E-0337-4C39-A947-E03C02880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426</Words>
  <Characters>2515</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3</cp:revision>
  <dcterms:created xsi:type="dcterms:W3CDTF">2020-08-27T17:15:00Z</dcterms:created>
  <dcterms:modified xsi:type="dcterms:W3CDTF">2020-08-27T17:39:00Z</dcterms:modified>
</cp:coreProperties>
</file>